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BE" w:rsidRPr="00DB0EBE" w:rsidRDefault="00DB0EBE" w:rsidP="00DB0EBE">
      <w:pPr>
        <w:spacing w:after="90" w:line="315" w:lineRule="atLeast"/>
        <w:rPr>
          <w:rFonts w:ascii="Times New Roman" w:eastAsia="Times New Roman" w:hAnsi="Times New Roman" w:cs="Times New Roman"/>
          <w:color w:val="9F9F9F"/>
          <w:sz w:val="24"/>
          <w:szCs w:val="24"/>
        </w:rPr>
      </w:pPr>
      <w:r w:rsidRPr="00DB0EBE">
        <w:rPr>
          <w:rFonts w:ascii="Times New Roman" w:eastAsia="Times New Roman" w:hAnsi="Times New Roman" w:cs="Times New Roman"/>
          <w:color w:val="9F9F9F"/>
          <w:sz w:val="24"/>
          <w:szCs w:val="24"/>
        </w:rPr>
        <w:t>February 04, 2015</w:t>
      </w:r>
    </w:p>
    <w:p w:rsidR="00DB0EBE" w:rsidRPr="00DB0EBE" w:rsidRDefault="00DB0EBE" w:rsidP="00DB0EBE">
      <w:pPr>
        <w:spacing w:after="90" w:line="240" w:lineRule="auto"/>
        <w:outlineLvl w:val="1"/>
        <w:rPr>
          <w:rFonts w:ascii="Georgia" w:eastAsia="Times New Roman" w:hAnsi="Georgia" w:cs="Times New Roman"/>
          <w:color w:val="000000"/>
          <w:sz w:val="36"/>
          <w:szCs w:val="36"/>
        </w:rPr>
      </w:pPr>
      <w:r w:rsidRPr="00DB0EBE">
        <w:rPr>
          <w:rFonts w:ascii="Georgia" w:eastAsia="Times New Roman" w:hAnsi="Georgia" w:cs="Times New Roman"/>
          <w:color w:val="000000"/>
          <w:sz w:val="36"/>
          <w:szCs w:val="36"/>
        </w:rPr>
        <w:t xml:space="preserve">Fresh Thyme to move HQ to </w:t>
      </w:r>
      <w:r>
        <w:rPr>
          <w:rFonts w:ascii="Georgia" w:eastAsia="Times New Roman" w:hAnsi="Georgia" w:cs="Times New Roman"/>
          <w:color w:val="000000"/>
          <w:sz w:val="36"/>
          <w:szCs w:val="36"/>
        </w:rPr>
        <w:t>Downers Grove</w:t>
      </w:r>
    </w:p>
    <w:p w:rsidR="00DB0EBE" w:rsidRDefault="00DB0EBE" w:rsidP="00DB0EBE">
      <w:pPr>
        <w:spacing w:after="0" w:line="315" w:lineRule="atLeast"/>
        <w:rPr>
          <w:rFonts w:ascii="Times New Roman" w:eastAsia="Times New Roman" w:hAnsi="Times New Roman" w:cs="Times New Roman"/>
          <w:sz w:val="24"/>
          <w:szCs w:val="24"/>
        </w:rPr>
      </w:pPr>
      <w:r w:rsidRPr="00DB0EBE">
        <w:rPr>
          <w:rFonts w:ascii="Times New Roman" w:eastAsia="Times New Roman" w:hAnsi="Times New Roman" w:cs="Times New Roman"/>
          <w:sz w:val="24"/>
          <w:szCs w:val="24"/>
        </w:rPr>
        <w:t>By </w:t>
      </w:r>
      <w:hyperlink r:id="rId5" w:history="1">
        <w:r w:rsidRPr="00DB0EBE">
          <w:rPr>
            <w:rFonts w:ascii="Times New Roman" w:eastAsia="Times New Roman" w:hAnsi="Times New Roman" w:cs="Times New Roman"/>
            <w:color w:val="255D9E"/>
            <w:sz w:val="24"/>
            <w:szCs w:val="24"/>
          </w:rPr>
          <w:t xml:space="preserve">Micah </w:t>
        </w:r>
        <w:proofErr w:type="spellStart"/>
        <w:r w:rsidRPr="00DB0EBE">
          <w:rPr>
            <w:rFonts w:ascii="Times New Roman" w:eastAsia="Times New Roman" w:hAnsi="Times New Roman" w:cs="Times New Roman"/>
            <w:color w:val="255D9E"/>
            <w:sz w:val="24"/>
            <w:szCs w:val="24"/>
          </w:rPr>
          <w:t>Maidenberg</w:t>
        </w:r>
        <w:proofErr w:type="spellEnd"/>
      </w:hyperlink>
    </w:p>
    <w:p w:rsidR="00DB0EBE" w:rsidRPr="00DB0EBE" w:rsidRDefault="00DB0EBE" w:rsidP="00DB0EBE">
      <w:pPr>
        <w:spacing w:after="0"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Chicago Tribune</w:t>
      </w:r>
    </w:p>
    <w:p w:rsidR="00DB0EBE" w:rsidRPr="00DB0EBE" w:rsidRDefault="00DB0EBE" w:rsidP="00DB0EBE">
      <w:pPr>
        <w:shd w:val="clear" w:color="auto" w:fill="FFFFFF"/>
        <w:spacing w:after="0" w:line="240" w:lineRule="auto"/>
        <w:jc w:val="right"/>
        <w:rPr>
          <w:rFonts w:ascii="Helvetica" w:eastAsia="Times New Roman" w:hAnsi="Helvetica" w:cs="Helvetica"/>
          <w:color w:val="4D4D4D"/>
          <w:sz w:val="21"/>
          <w:szCs w:val="21"/>
        </w:rPr>
      </w:pPr>
      <w:r w:rsidRPr="00DB0EBE">
        <w:rPr>
          <w:rFonts w:ascii="Helvetica" w:eastAsia="Times New Roman" w:hAnsi="Helvetica" w:cs="Helvetica"/>
          <w:color w:val="4D4D4D"/>
          <w:sz w:val="21"/>
          <w:szCs w:val="21"/>
        </w:rPr>
        <w:t> </w:t>
      </w:r>
      <w:hyperlink r:id="rId6" w:history="1">
        <w:r w:rsidRPr="00DB0EBE">
          <w:rPr>
            <w:rFonts w:ascii="Helvetica" w:eastAsia="Times New Roman" w:hAnsi="Helvetica" w:cs="Helvetica"/>
            <w:b/>
            <w:bCs/>
            <w:caps/>
            <w:color w:val="CCCCCC"/>
            <w:sz w:val="15"/>
            <w:szCs w:val="15"/>
          </w:rPr>
          <w:t>REPRINTS</w:t>
        </w:r>
      </w:hyperlink>
    </w:p>
    <w:p w:rsidR="00DB0EBE" w:rsidRPr="00DB0EBE" w:rsidRDefault="00DB0EBE" w:rsidP="00DB0EBE">
      <w:pPr>
        <w:shd w:val="clear" w:color="auto" w:fill="FFFFFF"/>
        <w:spacing w:after="0" w:line="240" w:lineRule="auto"/>
        <w:rPr>
          <w:rFonts w:ascii="Helvetica" w:eastAsia="Times New Roman" w:hAnsi="Helvetica" w:cs="Helvetica"/>
          <w:color w:val="4D4D4D"/>
          <w:sz w:val="21"/>
          <w:szCs w:val="21"/>
        </w:rPr>
      </w:pPr>
      <w:r>
        <w:rPr>
          <w:rFonts w:ascii="Helvetica" w:eastAsia="Times New Roman" w:hAnsi="Helvetica" w:cs="Helvetica"/>
          <w:noProof/>
          <w:color w:val="4D4D4D"/>
          <w:sz w:val="21"/>
          <w:szCs w:val="21"/>
        </w:rPr>
        <w:drawing>
          <wp:inline distT="0" distB="0" distL="0" distR="0">
            <wp:extent cx="5715000" cy="3333750"/>
            <wp:effectExtent l="0" t="0" r="0" b="0"/>
            <wp:docPr id="1" name="Picture 1" descr="A rendering of a Fresh Thyme Farmers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ndering of a Fresh Thyme Farmers Mark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DB0EBE" w:rsidRDefault="00DB0EBE" w:rsidP="00DB0EBE">
      <w:pPr>
        <w:shd w:val="clear" w:color="auto" w:fill="F2F2F2"/>
        <w:spacing w:line="240" w:lineRule="auto"/>
        <w:rPr>
          <w:rFonts w:ascii="Helvetica" w:eastAsia="Times New Roman" w:hAnsi="Helvetica" w:cs="Helvetica"/>
          <w:color w:val="4D4D4D"/>
          <w:sz w:val="18"/>
          <w:szCs w:val="18"/>
        </w:rPr>
      </w:pPr>
      <w:r w:rsidRPr="00DB0EBE">
        <w:rPr>
          <w:rFonts w:ascii="Helvetica" w:eastAsia="Times New Roman" w:hAnsi="Helvetica" w:cs="Helvetica"/>
          <w:color w:val="4D4D4D"/>
          <w:sz w:val="18"/>
          <w:szCs w:val="18"/>
        </w:rPr>
        <w:t>A rendering of a Fresh Thyme Farmers Market</w:t>
      </w:r>
    </w:p>
    <w:p w:rsidR="00DB0EBE" w:rsidRPr="00DB0EBE" w:rsidRDefault="00DB0EBE" w:rsidP="00DB0EBE">
      <w:pPr>
        <w:shd w:val="clear" w:color="auto" w:fill="F2F2F2"/>
        <w:spacing w:line="240" w:lineRule="auto"/>
        <w:rPr>
          <w:rFonts w:ascii="Helvetica" w:eastAsia="Times New Roman" w:hAnsi="Helvetica" w:cs="Helvetica"/>
          <w:color w:val="4D4D4D"/>
          <w:sz w:val="18"/>
          <w:szCs w:val="18"/>
        </w:rPr>
      </w:pPr>
    </w:p>
    <w:p w:rsidR="00DB0EBE" w:rsidRPr="00DB0EBE" w:rsidRDefault="00DB0EBE" w:rsidP="00DB0EBE">
      <w:pPr>
        <w:shd w:val="clear" w:color="auto" w:fill="FFFFFF"/>
        <w:spacing w:after="225" w:line="315" w:lineRule="atLeast"/>
        <w:rPr>
          <w:rFonts w:ascii="Helvetica" w:eastAsia="Times New Roman" w:hAnsi="Helvetica" w:cs="Helvetica"/>
          <w:color w:val="4D4D4D"/>
          <w:sz w:val="21"/>
          <w:szCs w:val="21"/>
        </w:rPr>
      </w:pPr>
      <w:r w:rsidRPr="00DB0EBE">
        <w:rPr>
          <w:rFonts w:ascii="Helvetica" w:eastAsia="Times New Roman" w:hAnsi="Helvetica" w:cs="Helvetica"/>
          <w:color w:val="4D4D4D"/>
          <w:sz w:val="21"/>
          <w:szCs w:val="21"/>
        </w:rPr>
        <w:t>An organic grocer that plans an ambitious expansion across the Midwest has inked deals for two more Chicago-area stores as it prepares to move its headquarters to Downers Grove from Phoenix.</w:t>
      </w:r>
    </w:p>
    <w:p w:rsidR="00DB0EBE" w:rsidRPr="00DB0EBE" w:rsidRDefault="00DB0EBE" w:rsidP="00DB0EBE">
      <w:pPr>
        <w:shd w:val="clear" w:color="auto" w:fill="FFFFFF"/>
        <w:spacing w:after="225" w:line="315" w:lineRule="atLeast"/>
        <w:rPr>
          <w:rFonts w:ascii="Helvetica" w:eastAsia="Times New Roman" w:hAnsi="Helvetica" w:cs="Helvetica"/>
          <w:color w:val="4D4D4D"/>
          <w:sz w:val="21"/>
          <w:szCs w:val="21"/>
        </w:rPr>
      </w:pPr>
      <w:r w:rsidRPr="00DB0EBE">
        <w:rPr>
          <w:rFonts w:ascii="Helvetica" w:eastAsia="Times New Roman" w:hAnsi="Helvetica" w:cs="Helvetica"/>
          <w:color w:val="4D4D4D"/>
          <w:sz w:val="21"/>
          <w:szCs w:val="21"/>
        </w:rPr>
        <w:t xml:space="preserve">As its expansion ramps up, the grocer will shift its headquarters this spring to southwest suburban Downers Grove, bringing about 100 corporate and management jobs, </w:t>
      </w:r>
      <w:proofErr w:type="spellStart"/>
      <w:r w:rsidRPr="00DB0EBE">
        <w:rPr>
          <w:rFonts w:ascii="Helvetica" w:eastAsia="Times New Roman" w:hAnsi="Helvetica" w:cs="Helvetica"/>
          <w:color w:val="4D4D4D"/>
          <w:sz w:val="21"/>
          <w:szCs w:val="21"/>
        </w:rPr>
        <w:t>Sherrell</w:t>
      </w:r>
      <w:proofErr w:type="spellEnd"/>
      <w:r w:rsidRPr="00DB0EBE">
        <w:rPr>
          <w:rFonts w:ascii="Helvetica" w:eastAsia="Times New Roman" w:hAnsi="Helvetica" w:cs="Helvetica"/>
          <w:color w:val="4D4D4D"/>
          <w:sz w:val="21"/>
          <w:szCs w:val="21"/>
        </w:rPr>
        <w:t xml:space="preserve"> said. Fresh Thyme leased 30,000 square feet in the Corridors III building at 2650 Warrenville Road for the new office.</w:t>
      </w:r>
    </w:p>
    <w:p w:rsidR="00DB0EBE" w:rsidRPr="00DB0EBE" w:rsidRDefault="00DB0EBE" w:rsidP="00DB0EBE">
      <w:pPr>
        <w:shd w:val="clear" w:color="auto" w:fill="FFFFFF"/>
        <w:spacing w:after="225" w:line="315" w:lineRule="atLeast"/>
        <w:rPr>
          <w:rFonts w:ascii="Helvetica" w:eastAsia="Times New Roman" w:hAnsi="Helvetica" w:cs="Helvetica"/>
          <w:color w:val="4D4D4D"/>
          <w:sz w:val="21"/>
          <w:szCs w:val="21"/>
        </w:rPr>
      </w:pPr>
      <w:r w:rsidRPr="00DB0EBE">
        <w:rPr>
          <w:rFonts w:ascii="Helvetica" w:eastAsia="Times New Roman" w:hAnsi="Helvetica" w:cs="Helvetica"/>
          <w:color w:val="4D4D4D"/>
          <w:sz w:val="21"/>
          <w:szCs w:val="21"/>
        </w:rPr>
        <w:t xml:space="preserve">The headquarters move will allow the firm to stay close to Midwestern markets, where it hopes to open 100 stores over the next six years, including 18 in Chicago and the suburbs, </w:t>
      </w:r>
      <w:proofErr w:type="spellStart"/>
      <w:r w:rsidRPr="00DB0EBE">
        <w:rPr>
          <w:rFonts w:ascii="Helvetica" w:eastAsia="Times New Roman" w:hAnsi="Helvetica" w:cs="Helvetica"/>
          <w:color w:val="4D4D4D"/>
          <w:sz w:val="21"/>
          <w:szCs w:val="21"/>
        </w:rPr>
        <w:t>Sherrell</w:t>
      </w:r>
      <w:proofErr w:type="spellEnd"/>
      <w:r w:rsidRPr="00DB0EBE">
        <w:rPr>
          <w:rFonts w:ascii="Helvetica" w:eastAsia="Times New Roman" w:hAnsi="Helvetica" w:cs="Helvetica"/>
          <w:color w:val="4D4D4D"/>
          <w:sz w:val="21"/>
          <w:szCs w:val="21"/>
        </w:rPr>
        <w:t xml:space="preserve"> said. A spokesman for Atlanta-based Columbia Property Trust, which owns the 222,000-square-foot office building, confirmed the lease but declined to comment further.</w:t>
      </w:r>
    </w:p>
    <w:p w:rsidR="00DB0EBE" w:rsidRPr="00DB0EBE" w:rsidRDefault="00DB0EBE" w:rsidP="00DB0EBE">
      <w:pPr>
        <w:shd w:val="clear" w:color="auto" w:fill="FFFFFF"/>
        <w:spacing w:after="225" w:line="315" w:lineRule="atLeast"/>
        <w:rPr>
          <w:rFonts w:ascii="Helvetica" w:eastAsia="Times New Roman" w:hAnsi="Helvetica" w:cs="Helvetica"/>
          <w:color w:val="4D4D4D"/>
          <w:sz w:val="21"/>
          <w:szCs w:val="21"/>
        </w:rPr>
      </w:pPr>
      <w:r w:rsidRPr="00DB0EBE">
        <w:rPr>
          <w:rFonts w:ascii="Helvetica" w:eastAsia="Times New Roman" w:hAnsi="Helvetica" w:cs="Helvetica"/>
          <w:b/>
          <w:bCs/>
          <w:color w:val="4D4D4D"/>
          <w:sz w:val="21"/>
          <w:szCs w:val="21"/>
        </w:rPr>
        <w:t>CHANGING FOOD LANDSCAPE</w:t>
      </w:r>
    </w:p>
    <w:p w:rsidR="00DB0EBE" w:rsidRPr="00DB0EBE" w:rsidRDefault="00DB0EBE" w:rsidP="00DB0EBE">
      <w:pPr>
        <w:shd w:val="clear" w:color="auto" w:fill="FFFFFF"/>
        <w:spacing w:after="225" w:line="315" w:lineRule="atLeast"/>
        <w:rPr>
          <w:rFonts w:ascii="Helvetica" w:eastAsia="Times New Roman" w:hAnsi="Helvetica" w:cs="Helvetica"/>
          <w:color w:val="4D4D4D"/>
          <w:sz w:val="21"/>
          <w:szCs w:val="21"/>
        </w:rPr>
      </w:pPr>
      <w:r w:rsidRPr="00DB0EBE">
        <w:rPr>
          <w:rFonts w:ascii="Helvetica" w:eastAsia="Times New Roman" w:hAnsi="Helvetica" w:cs="Helvetica"/>
          <w:color w:val="4D4D4D"/>
          <w:sz w:val="21"/>
          <w:szCs w:val="21"/>
        </w:rPr>
        <w:t>Backed by executives at Michigan retail behemoth Meijer, Fresh Thyme is part of a new wave of companies </w:t>
      </w:r>
      <w:hyperlink r:id="rId8" w:history="1">
        <w:r w:rsidRPr="00DB0EBE">
          <w:rPr>
            <w:rFonts w:ascii="Helvetica" w:eastAsia="Times New Roman" w:hAnsi="Helvetica" w:cs="Helvetica"/>
            <w:b/>
            <w:bCs/>
            <w:color w:val="255D9E"/>
            <w:sz w:val="21"/>
            <w:szCs w:val="21"/>
          </w:rPr>
          <w:t>transforming</w:t>
        </w:r>
      </w:hyperlink>
      <w:r w:rsidRPr="00DB0EBE">
        <w:rPr>
          <w:rFonts w:ascii="Helvetica" w:eastAsia="Times New Roman" w:hAnsi="Helvetica" w:cs="Helvetica"/>
          <w:color w:val="4D4D4D"/>
          <w:sz w:val="21"/>
          <w:szCs w:val="21"/>
        </w:rPr>
        <w:t> the local grocery landscape.</w:t>
      </w:r>
    </w:p>
    <w:p w:rsidR="00DB0EBE" w:rsidRPr="00DB0EBE" w:rsidRDefault="00DB0EBE" w:rsidP="00DB0EBE">
      <w:pPr>
        <w:shd w:val="clear" w:color="auto" w:fill="FFFFFF"/>
        <w:spacing w:after="225" w:line="315" w:lineRule="atLeast"/>
        <w:rPr>
          <w:rFonts w:ascii="Helvetica" w:eastAsia="Times New Roman" w:hAnsi="Helvetica" w:cs="Helvetica"/>
          <w:color w:val="4D4D4D"/>
          <w:sz w:val="21"/>
          <w:szCs w:val="21"/>
        </w:rPr>
      </w:pPr>
      <w:r w:rsidRPr="00DB0EBE">
        <w:rPr>
          <w:rFonts w:ascii="Helvetica" w:eastAsia="Times New Roman" w:hAnsi="Helvetica" w:cs="Helvetica"/>
          <w:color w:val="4D4D4D"/>
          <w:sz w:val="21"/>
          <w:szCs w:val="21"/>
        </w:rPr>
        <w:lastRenderedPageBreak/>
        <w:t>Along with </w:t>
      </w:r>
      <w:hyperlink r:id="rId9" w:history="1">
        <w:r w:rsidRPr="00DB0EBE">
          <w:rPr>
            <w:rFonts w:ascii="Helvetica" w:eastAsia="Times New Roman" w:hAnsi="Helvetica" w:cs="Helvetica"/>
            <w:b/>
            <w:bCs/>
            <w:color w:val="255D9E"/>
            <w:sz w:val="21"/>
            <w:szCs w:val="21"/>
          </w:rPr>
          <w:t>Plum Market</w:t>
        </w:r>
      </w:hyperlink>
      <w:r w:rsidRPr="00DB0EBE">
        <w:rPr>
          <w:rFonts w:ascii="Helvetica" w:eastAsia="Times New Roman" w:hAnsi="Helvetica" w:cs="Helvetica"/>
          <w:color w:val="4D4D4D"/>
          <w:sz w:val="21"/>
          <w:szCs w:val="21"/>
        </w:rPr>
        <w:t> and </w:t>
      </w:r>
      <w:hyperlink r:id="rId10" w:history="1">
        <w:r w:rsidRPr="00DB0EBE">
          <w:rPr>
            <w:rFonts w:ascii="Helvetica" w:eastAsia="Times New Roman" w:hAnsi="Helvetica" w:cs="Helvetica"/>
            <w:b/>
            <w:bCs/>
            <w:color w:val="255D9E"/>
            <w:sz w:val="21"/>
            <w:szCs w:val="21"/>
          </w:rPr>
          <w:t>Mrs. Green's Natural Market,</w:t>
        </w:r>
      </w:hyperlink>
      <w:r w:rsidRPr="00DB0EBE">
        <w:rPr>
          <w:rFonts w:ascii="Helvetica" w:eastAsia="Times New Roman" w:hAnsi="Helvetica" w:cs="Helvetica"/>
          <w:color w:val="4D4D4D"/>
          <w:sz w:val="21"/>
          <w:szCs w:val="21"/>
        </w:rPr>
        <w:t> Fresh Thyme caters to health-minded shoppers by offering big selections of natural and organic food. </w:t>
      </w:r>
      <w:hyperlink r:id="rId11" w:history="1">
        <w:r w:rsidRPr="00DB0EBE">
          <w:rPr>
            <w:rFonts w:ascii="Helvetica" w:eastAsia="Times New Roman" w:hAnsi="Helvetica" w:cs="Helvetica"/>
            <w:b/>
            <w:bCs/>
            <w:color w:val="255D9E"/>
            <w:sz w:val="21"/>
            <w:szCs w:val="21"/>
          </w:rPr>
          <w:t>Whole Foods Market</w:t>
        </w:r>
      </w:hyperlink>
      <w:r w:rsidRPr="00DB0EBE">
        <w:rPr>
          <w:rFonts w:ascii="Helvetica" w:eastAsia="Times New Roman" w:hAnsi="Helvetica" w:cs="Helvetica"/>
          <w:color w:val="4D4D4D"/>
          <w:sz w:val="21"/>
          <w:szCs w:val="21"/>
        </w:rPr>
        <w:t> and</w:t>
      </w:r>
      <w:r>
        <w:rPr>
          <w:rFonts w:ascii="Helvetica" w:eastAsia="Times New Roman" w:hAnsi="Helvetica" w:cs="Helvetica"/>
          <w:color w:val="4D4D4D"/>
          <w:sz w:val="21"/>
          <w:szCs w:val="21"/>
        </w:rPr>
        <w:t xml:space="preserve"> </w:t>
      </w:r>
      <w:bookmarkStart w:id="0" w:name="_GoBack"/>
      <w:bookmarkEnd w:id="0"/>
      <w:r w:rsidRPr="00DB0EBE">
        <w:rPr>
          <w:rFonts w:ascii="Helvetica" w:eastAsia="Times New Roman" w:hAnsi="Helvetica" w:cs="Helvetica"/>
          <w:color w:val="4D4D4D"/>
          <w:sz w:val="21"/>
          <w:szCs w:val="21"/>
        </w:rPr>
        <w:fldChar w:fldCharType="begin"/>
      </w:r>
      <w:r w:rsidRPr="00DB0EBE">
        <w:rPr>
          <w:rFonts w:ascii="Helvetica" w:eastAsia="Times New Roman" w:hAnsi="Helvetica" w:cs="Helvetica"/>
          <w:color w:val="4D4D4D"/>
          <w:sz w:val="21"/>
          <w:szCs w:val="21"/>
        </w:rPr>
        <w:instrText xml:space="preserve"> HYPERLINK "http://www.chicagobusiness.com/article/20140607/ISSUE01/306079985/can-marianos-expansion-binge-save-roundys" </w:instrText>
      </w:r>
      <w:r w:rsidRPr="00DB0EBE">
        <w:rPr>
          <w:rFonts w:ascii="Helvetica" w:eastAsia="Times New Roman" w:hAnsi="Helvetica" w:cs="Helvetica"/>
          <w:color w:val="4D4D4D"/>
          <w:sz w:val="21"/>
          <w:szCs w:val="21"/>
        </w:rPr>
        <w:fldChar w:fldCharType="separate"/>
      </w:r>
      <w:r w:rsidRPr="00DB0EBE">
        <w:rPr>
          <w:rFonts w:ascii="Helvetica" w:eastAsia="Times New Roman" w:hAnsi="Helvetica" w:cs="Helvetica"/>
          <w:b/>
          <w:bCs/>
          <w:color w:val="255D9E"/>
          <w:sz w:val="21"/>
          <w:szCs w:val="21"/>
        </w:rPr>
        <w:t>Mariano's,</w:t>
      </w:r>
      <w:r w:rsidRPr="00DB0EBE">
        <w:rPr>
          <w:rFonts w:ascii="Helvetica" w:eastAsia="Times New Roman" w:hAnsi="Helvetica" w:cs="Helvetica"/>
          <w:color w:val="4D4D4D"/>
          <w:sz w:val="21"/>
          <w:szCs w:val="21"/>
        </w:rPr>
        <w:fldChar w:fldCharType="end"/>
      </w:r>
      <w:r w:rsidRPr="00DB0EBE">
        <w:rPr>
          <w:rFonts w:ascii="Helvetica" w:eastAsia="Times New Roman" w:hAnsi="Helvetica" w:cs="Helvetica"/>
          <w:color w:val="4D4D4D"/>
          <w:sz w:val="21"/>
          <w:szCs w:val="21"/>
        </w:rPr>
        <w:t> meanwhile, are aggressively moving to protect and boost their market share, and Trader Joe's has </w:t>
      </w:r>
      <w:hyperlink r:id="rId12" w:history="1">
        <w:r w:rsidRPr="00DB0EBE">
          <w:rPr>
            <w:rFonts w:ascii="Helvetica" w:eastAsia="Times New Roman" w:hAnsi="Helvetica" w:cs="Helvetica"/>
            <w:b/>
            <w:bCs/>
            <w:color w:val="255D9E"/>
            <w:sz w:val="21"/>
            <w:szCs w:val="21"/>
          </w:rPr>
          <w:t>opened stores</w:t>
        </w:r>
      </w:hyperlink>
      <w:r w:rsidRPr="00DB0EBE">
        <w:rPr>
          <w:rFonts w:ascii="Helvetica" w:eastAsia="Times New Roman" w:hAnsi="Helvetica" w:cs="Helvetica"/>
          <w:color w:val="4D4D4D"/>
          <w:sz w:val="21"/>
          <w:szCs w:val="21"/>
        </w:rPr>
        <w:t> as well.</w:t>
      </w:r>
    </w:p>
    <w:p w:rsidR="00DB0EBE" w:rsidRPr="00DB0EBE" w:rsidRDefault="00DB0EBE" w:rsidP="00DB0EBE">
      <w:pPr>
        <w:shd w:val="clear" w:color="auto" w:fill="FFFFFF"/>
        <w:spacing w:after="225" w:line="315" w:lineRule="atLeast"/>
        <w:rPr>
          <w:rFonts w:ascii="Helvetica" w:eastAsia="Times New Roman" w:hAnsi="Helvetica" w:cs="Helvetica"/>
          <w:color w:val="4D4D4D"/>
          <w:sz w:val="21"/>
          <w:szCs w:val="21"/>
        </w:rPr>
      </w:pPr>
      <w:r w:rsidRPr="00DB0EBE">
        <w:rPr>
          <w:rFonts w:ascii="Helvetica" w:eastAsia="Times New Roman" w:hAnsi="Helvetica" w:cs="Helvetica"/>
          <w:color w:val="4D4D4D"/>
          <w:sz w:val="21"/>
          <w:szCs w:val="21"/>
        </w:rPr>
        <w:t>“I think there will be some strong and stiff competition with, let's say, the Whole Foods of the world, but I think the real siphoning is going to be from the remaining players in the middle market,” including Jewel-Osco and independent grocers, said Mari Gallagher, principal at Mari Gallagher Research &amp; Consulting Group, a Chicago-based food consulting firm.</w:t>
      </w:r>
    </w:p>
    <w:p w:rsidR="00DB0EBE" w:rsidRPr="00DB0EBE" w:rsidRDefault="00DB0EBE" w:rsidP="00DB0EBE">
      <w:pPr>
        <w:shd w:val="clear" w:color="auto" w:fill="FFFFFF"/>
        <w:spacing w:after="225" w:line="315" w:lineRule="atLeast"/>
        <w:rPr>
          <w:rFonts w:ascii="Helvetica" w:eastAsia="Times New Roman" w:hAnsi="Helvetica" w:cs="Helvetica"/>
          <w:color w:val="4D4D4D"/>
          <w:sz w:val="21"/>
          <w:szCs w:val="21"/>
        </w:rPr>
      </w:pPr>
      <w:r w:rsidRPr="00DB0EBE">
        <w:rPr>
          <w:rFonts w:ascii="Helvetica" w:eastAsia="Times New Roman" w:hAnsi="Helvetica" w:cs="Helvetica"/>
          <w:b/>
          <w:bCs/>
          <w:color w:val="4D4D4D"/>
          <w:sz w:val="21"/>
          <w:szCs w:val="21"/>
        </w:rPr>
        <w:t>WILL COMPETE ON PRICE</w:t>
      </w:r>
    </w:p>
    <w:p w:rsidR="00DB0EBE" w:rsidRPr="00DB0EBE" w:rsidRDefault="00DB0EBE" w:rsidP="00DB0EBE">
      <w:pPr>
        <w:shd w:val="clear" w:color="auto" w:fill="FFFFFF"/>
        <w:spacing w:after="225" w:line="315" w:lineRule="atLeast"/>
        <w:rPr>
          <w:rFonts w:ascii="Helvetica" w:eastAsia="Times New Roman" w:hAnsi="Helvetica" w:cs="Helvetica"/>
          <w:color w:val="4D4D4D"/>
          <w:sz w:val="21"/>
          <w:szCs w:val="21"/>
        </w:rPr>
      </w:pPr>
      <w:proofErr w:type="spellStart"/>
      <w:r w:rsidRPr="00DB0EBE">
        <w:rPr>
          <w:rFonts w:ascii="Helvetica" w:eastAsia="Times New Roman" w:hAnsi="Helvetica" w:cs="Helvetica"/>
          <w:color w:val="4D4D4D"/>
          <w:sz w:val="21"/>
          <w:szCs w:val="21"/>
        </w:rPr>
        <w:t>Sherrell</w:t>
      </w:r>
      <w:proofErr w:type="spellEnd"/>
      <w:r w:rsidRPr="00DB0EBE">
        <w:rPr>
          <w:rFonts w:ascii="Helvetica" w:eastAsia="Times New Roman" w:hAnsi="Helvetica" w:cs="Helvetica"/>
          <w:color w:val="4D4D4D"/>
          <w:sz w:val="21"/>
          <w:szCs w:val="21"/>
        </w:rPr>
        <w:t>, who once operated a Phoenix-based natural food chain called Sunflower Farmers Market, said his firm will differentiate itself by competing on price.</w:t>
      </w:r>
    </w:p>
    <w:p w:rsidR="00DB0EBE" w:rsidRPr="00DB0EBE" w:rsidRDefault="00DB0EBE" w:rsidP="00DB0EBE">
      <w:pPr>
        <w:shd w:val="clear" w:color="auto" w:fill="FFFFFF"/>
        <w:spacing w:after="225" w:line="315" w:lineRule="atLeast"/>
        <w:rPr>
          <w:rFonts w:ascii="Helvetica" w:eastAsia="Times New Roman" w:hAnsi="Helvetica" w:cs="Helvetica"/>
          <w:color w:val="4D4D4D"/>
          <w:sz w:val="21"/>
          <w:szCs w:val="21"/>
        </w:rPr>
      </w:pPr>
      <w:r w:rsidRPr="00DB0EBE">
        <w:rPr>
          <w:rFonts w:ascii="Helvetica" w:eastAsia="Times New Roman" w:hAnsi="Helvetica" w:cs="Helvetica"/>
          <w:color w:val="4D4D4D"/>
          <w:sz w:val="21"/>
          <w:szCs w:val="21"/>
        </w:rPr>
        <w:t>“We're a natural, organic specialty store and we've got a unique mix,” he said, noting Fresh Thyme carries conventional food in addition to organic items. “We bring that to the public as a value.”</w:t>
      </w:r>
    </w:p>
    <w:p w:rsidR="0014165D" w:rsidRDefault="00DB0EBE"/>
    <w:sectPr w:rsidR="00141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EBE"/>
    <w:rsid w:val="000009B1"/>
    <w:rsid w:val="0000209C"/>
    <w:rsid w:val="000041C2"/>
    <w:rsid w:val="0000615C"/>
    <w:rsid w:val="000115D8"/>
    <w:rsid w:val="000124C4"/>
    <w:rsid w:val="000129A8"/>
    <w:rsid w:val="00012C79"/>
    <w:rsid w:val="000138A0"/>
    <w:rsid w:val="00013B80"/>
    <w:rsid w:val="00016EC1"/>
    <w:rsid w:val="000204D2"/>
    <w:rsid w:val="00022755"/>
    <w:rsid w:val="00024655"/>
    <w:rsid w:val="0002473A"/>
    <w:rsid w:val="00026CAB"/>
    <w:rsid w:val="00030810"/>
    <w:rsid w:val="00031B73"/>
    <w:rsid w:val="00033CD2"/>
    <w:rsid w:val="00034D45"/>
    <w:rsid w:val="000378F4"/>
    <w:rsid w:val="00044181"/>
    <w:rsid w:val="000464A6"/>
    <w:rsid w:val="00046F0B"/>
    <w:rsid w:val="00047AEF"/>
    <w:rsid w:val="00047F5D"/>
    <w:rsid w:val="00053B4C"/>
    <w:rsid w:val="0005532A"/>
    <w:rsid w:val="0005615E"/>
    <w:rsid w:val="000576B2"/>
    <w:rsid w:val="000612DD"/>
    <w:rsid w:val="00061FAB"/>
    <w:rsid w:val="000655F0"/>
    <w:rsid w:val="00070CE6"/>
    <w:rsid w:val="00074ED4"/>
    <w:rsid w:val="00077AE1"/>
    <w:rsid w:val="00080CC5"/>
    <w:rsid w:val="0008168D"/>
    <w:rsid w:val="00090B98"/>
    <w:rsid w:val="000A0429"/>
    <w:rsid w:val="000A1BEB"/>
    <w:rsid w:val="000A2CA9"/>
    <w:rsid w:val="000B0215"/>
    <w:rsid w:val="000B0616"/>
    <w:rsid w:val="000B10E2"/>
    <w:rsid w:val="000B659C"/>
    <w:rsid w:val="000C299A"/>
    <w:rsid w:val="000C2D35"/>
    <w:rsid w:val="000C6EA9"/>
    <w:rsid w:val="000C7F41"/>
    <w:rsid w:val="000D29D4"/>
    <w:rsid w:val="000D51FC"/>
    <w:rsid w:val="000D6B8F"/>
    <w:rsid w:val="000E029B"/>
    <w:rsid w:val="000E1DB7"/>
    <w:rsid w:val="000E1E4D"/>
    <w:rsid w:val="000E66E1"/>
    <w:rsid w:val="000E690C"/>
    <w:rsid w:val="000F11FD"/>
    <w:rsid w:val="000F3576"/>
    <w:rsid w:val="000F5932"/>
    <w:rsid w:val="000F6519"/>
    <w:rsid w:val="000F76E2"/>
    <w:rsid w:val="000F77E8"/>
    <w:rsid w:val="00102222"/>
    <w:rsid w:val="001038E4"/>
    <w:rsid w:val="0010404B"/>
    <w:rsid w:val="00104988"/>
    <w:rsid w:val="00104B94"/>
    <w:rsid w:val="00106EEB"/>
    <w:rsid w:val="00112B4C"/>
    <w:rsid w:val="0011464B"/>
    <w:rsid w:val="001222A2"/>
    <w:rsid w:val="00123BB3"/>
    <w:rsid w:val="00123DBA"/>
    <w:rsid w:val="00131F50"/>
    <w:rsid w:val="00132592"/>
    <w:rsid w:val="00132D3A"/>
    <w:rsid w:val="00137FBA"/>
    <w:rsid w:val="001442F3"/>
    <w:rsid w:val="00144776"/>
    <w:rsid w:val="00151DE7"/>
    <w:rsid w:val="001640D9"/>
    <w:rsid w:val="00167542"/>
    <w:rsid w:val="00176E65"/>
    <w:rsid w:val="00185922"/>
    <w:rsid w:val="0018733A"/>
    <w:rsid w:val="001920FA"/>
    <w:rsid w:val="00194706"/>
    <w:rsid w:val="00194F91"/>
    <w:rsid w:val="001956F0"/>
    <w:rsid w:val="001A0B53"/>
    <w:rsid w:val="001A211B"/>
    <w:rsid w:val="001A5777"/>
    <w:rsid w:val="001A6EB5"/>
    <w:rsid w:val="001B0468"/>
    <w:rsid w:val="001C2E67"/>
    <w:rsid w:val="001C2F2F"/>
    <w:rsid w:val="001C3129"/>
    <w:rsid w:val="001C5101"/>
    <w:rsid w:val="001D1149"/>
    <w:rsid w:val="001D11B7"/>
    <w:rsid w:val="001D26C1"/>
    <w:rsid w:val="001D2AFD"/>
    <w:rsid w:val="001D4D09"/>
    <w:rsid w:val="001E1965"/>
    <w:rsid w:val="001E1DA8"/>
    <w:rsid w:val="001E226E"/>
    <w:rsid w:val="001E4832"/>
    <w:rsid w:val="001E64D4"/>
    <w:rsid w:val="001E7821"/>
    <w:rsid w:val="001F07EA"/>
    <w:rsid w:val="001F4C31"/>
    <w:rsid w:val="002051BB"/>
    <w:rsid w:val="00210C6B"/>
    <w:rsid w:val="0021671D"/>
    <w:rsid w:val="00220FD5"/>
    <w:rsid w:val="002241DA"/>
    <w:rsid w:val="00226A40"/>
    <w:rsid w:val="0022769B"/>
    <w:rsid w:val="00231A2A"/>
    <w:rsid w:val="00244829"/>
    <w:rsid w:val="0024551A"/>
    <w:rsid w:val="0024627A"/>
    <w:rsid w:val="00246E6D"/>
    <w:rsid w:val="002538DA"/>
    <w:rsid w:val="002559EB"/>
    <w:rsid w:val="00256655"/>
    <w:rsid w:val="00261CC8"/>
    <w:rsid w:val="00263AD1"/>
    <w:rsid w:val="00264335"/>
    <w:rsid w:val="00270918"/>
    <w:rsid w:val="0027361D"/>
    <w:rsid w:val="00285075"/>
    <w:rsid w:val="0028701A"/>
    <w:rsid w:val="0029544A"/>
    <w:rsid w:val="002978DD"/>
    <w:rsid w:val="002A2BFE"/>
    <w:rsid w:val="002A45F3"/>
    <w:rsid w:val="002A4922"/>
    <w:rsid w:val="002A4BC5"/>
    <w:rsid w:val="002A71AA"/>
    <w:rsid w:val="002A7A65"/>
    <w:rsid w:val="002B4D8A"/>
    <w:rsid w:val="002C2622"/>
    <w:rsid w:val="002C7CE4"/>
    <w:rsid w:val="002D0FDE"/>
    <w:rsid w:val="002D1673"/>
    <w:rsid w:val="002D470F"/>
    <w:rsid w:val="002E09E1"/>
    <w:rsid w:val="002E2744"/>
    <w:rsid w:val="002E33A0"/>
    <w:rsid w:val="002E3542"/>
    <w:rsid w:val="002E3E56"/>
    <w:rsid w:val="002E474D"/>
    <w:rsid w:val="002E64B1"/>
    <w:rsid w:val="002E6ACD"/>
    <w:rsid w:val="002F49AE"/>
    <w:rsid w:val="002F555B"/>
    <w:rsid w:val="002F5DB8"/>
    <w:rsid w:val="002F5E48"/>
    <w:rsid w:val="002F68D4"/>
    <w:rsid w:val="003010D7"/>
    <w:rsid w:val="003041FE"/>
    <w:rsid w:val="00307342"/>
    <w:rsid w:val="003104F5"/>
    <w:rsid w:val="00311F79"/>
    <w:rsid w:val="0031292C"/>
    <w:rsid w:val="003237DE"/>
    <w:rsid w:val="00324DF9"/>
    <w:rsid w:val="00326166"/>
    <w:rsid w:val="00326495"/>
    <w:rsid w:val="00330245"/>
    <w:rsid w:val="00330AFD"/>
    <w:rsid w:val="003320C0"/>
    <w:rsid w:val="00333415"/>
    <w:rsid w:val="003352F3"/>
    <w:rsid w:val="00336FAB"/>
    <w:rsid w:val="003371DA"/>
    <w:rsid w:val="00337E0A"/>
    <w:rsid w:val="0034351E"/>
    <w:rsid w:val="003455F4"/>
    <w:rsid w:val="00346020"/>
    <w:rsid w:val="00350301"/>
    <w:rsid w:val="00353369"/>
    <w:rsid w:val="00356D11"/>
    <w:rsid w:val="00356E64"/>
    <w:rsid w:val="00357B2A"/>
    <w:rsid w:val="00361E30"/>
    <w:rsid w:val="00362B89"/>
    <w:rsid w:val="0037034B"/>
    <w:rsid w:val="0037508C"/>
    <w:rsid w:val="003849D1"/>
    <w:rsid w:val="00384CE4"/>
    <w:rsid w:val="00386E67"/>
    <w:rsid w:val="00391083"/>
    <w:rsid w:val="00392D91"/>
    <w:rsid w:val="00396DF6"/>
    <w:rsid w:val="003A0402"/>
    <w:rsid w:val="003A1FD2"/>
    <w:rsid w:val="003A24DC"/>
    <w:rsid w:val="003A3822"/>
    <w:rsid w:val="003A68FD"/>
    <w:rsid w:val="003A6BB2"/>
    <w:rsid w:val="003A6CCC"/>
    <w:rsid w:val="003B24E4"/>
    <w:rsid w:val="003B3B99"/>
    <w:rsid w:val="003B738A"/>
    <w:rsid w:val="003B7DB3"/>
    <w:rsid w:val="003C21D9"/>
    <w:rsid w:val="003D190A"/>
    <w:rsid w:val="003D2189"/>
    <w:rsid w:val="003D2643"/>
    <w:rsid w:val="003D4A3D"/>
    <w:rsid w:val="003F128D"/>
    <w:rsid w:val="003F473D"/>
    <w:rsid w:val="003F5F55"/>
    <w:rsid w:val="003F687A"/>
    <w:rsid w:val="003F76FD"/>
    <w:rsid w:val="00404026"/>
    <w:rsid w:val="0040525A"/>
    <w:rsid w:val="0040557B"/>
    <w:rsid w:val="0041038E"/>
    <w:rsid w:val="004117AA"/>
    <w:rsid w:val="004118ED"/>
    <w:rsid w:val="004123B8"/>
    <w:rsid w:val="00413A27"/>
    <w:rsid w:val="00414899"/>
    <w:rsid w:val="00415894"/>
    <w:rsid w:val="00416DF5"/>
    <w:rsid w:val="004171FE"/>
    <w:rsid w:val="00420914"/>
    <w:rsid w:val="004220DF"/>
    <w:rsid w:val="004245D3"/>
    <w:rsid w:val="00426CF9"/>
    <w:rsid w:val="00427301"/>
    <w:rsid w:val="00430386"/>
    <w:rsid w:val="00431EB4"/>
    <w:rsid w:val="00434795"/>
    <w:rsid w:val="0044184C"/>
    <w:rsid w:val="00441883"/>
    <w:rsid w:val="00445E0E"/>
    <w:rsid w:val="00447754"/>
    <w:rsid w:val="00454CBA"/>
    <w:rsid w:val="00457CB6"/>
    <w:rsid w:val="00470468"/>
    <w:rsid w:val="00473F7C"/>
    <w:rsid w:val="00474F26"/>
    <w:rsid w:val="004774EC"/>
    <w:rsid w:val="00482EE7"/>
    <w:rsid w:val="004851B8"/>
    <w:rsid w:val="00485772"/>
    <w:rsid w:val="00485949"/>
    <w:rsid w:val="004861D3"/>
    <w:rsid w:val="00486C02"/>
    <w:rsid w:val="0049046E"/>
    <w:rsid w:val="004961AB"/>
    <w:rsid w:val="0049793B"/>
    <w:rsid w:val="004A2AAD"/>
    <w:rsid w:val="004A40AA"/>
    <w:rsid w:val="004A7823"/>
    <w:rsid w:val="004B13E0"/>
    <w:rsid w:val="004B6194"/>
    <w:rsid w:val="004B649F"/>
    <w:rsid w:val="004B7F9A"/>
    <w:rsid w:val="004C0F4E"/>
    <w:rsid w:val="004C169A"/>
    <w:rsid w:val="004C2693"/>
    <w:rsid w:val="004C47BF"/>
    <w:rsid w:val="004C4CEE"/>
    <w:rsid w:val="004D02EA"/>
    <w:rsid w:val="004D3FEC"/>
    <w:rsid w:val="004D5A53"/>
    <w:rsid w:val="004E1800"/>
    <w:rsid w:val="004E3969"/>
    <w:rsid w:val="004E4A3C"/>
    <w:rsid w:val="004E65FF"/>
    <w:rsid w:val="004F01D8"/>
    <w:rsid w:val="004F101F"/>
    <w:rsid w:val="004F1B43"/>
    <w:rsid w:val="004F5081"/>
    <w:rsid w:val="00503671"/>
    <w:rsid w:val="005057B4"/>
    <w:rsid w:val="005078DC"/>
    <w:rsid w:val="00510D80"/>
    <w:rsid w:val="00512CED"/>
    <w:rsid w:val="00514143"/>
    <w:rsid w:val="00520659"/>
    <w:rsid w:val="00521BDB"/>
    <w:rsid w:val="00522F79"/>
    <w:rsid w:val="00523278"/>
    <w:rsid w:val="00523666"/>
    <w:rsid w:val="00523C12"/>
    <w:rsid w:val="00523E16"/>
    <w:rsid w:val="00524448"/>
    <w:rsid w:val="00531156"/>
    <w:rsid w:val="005313B4"/>
    <w:rsid w:val="00533242"/>
    <w:rsid w:val="00533AA6"/>
    <w:rsid w:val="005363FF"/>
    <w:rsid w:val="005408F0"/>
    <w:rsid w:val="0054566D"/>
    <w:rsid w:val="00550DB7"/>
    <w:rsid w:val="00551505"/>
    <w:rsid w:val="0055496F"/>
    <w:rsid w:val="005662CE"/>
    <w:rsid w:val="00570045"/>
    <w:rsid w:val="00571FBF"/>
    <w:rsid w:val="005725A3"/>
    <w:rsid w:val="0057423B"/>
    <w:rsid w:val="00575F7A"/>
    <w:rsid w:val="00577168"/>
    <w:rsid w:val="005801A0"/>
    <w:rsid w:val="00586693"/>
    <w:rsid w:val="0059268D"/>
    <w:rsid w:val="0059276F"/>
    <w:rsid w:val="00596700"/>
    <w:rsid w:val="005A0A76"/>
    <w:rsid w:val="005A33DE"/>
    <w:rsid w:val="005A6D60"/>
    <w:rsid w:val="005B16B3"/>
    <w:rsid w:val="005B300D"/>
    <w:rsid w:val="005B390D"/>
    <w:rsid w:val="005B7BF3"/>
    <w:rsid w:val="005C1080"/>
    <w:rsid w:val="005C229D"/>
    <w:rsid w:val="005C5080"/>
    <w:rsid w:val="005C7444"/>
    <w:rsid w:val="005D11D1"/>
    <w:rsid w:val="005D551F"/>
    <w:rsid w:val="005E22F0"/>
    <w:rsid w:val="005E23EB"/>
    <w:rsid w:val="005E7BA0"/>
    <w:rsid w:val="005F0ADC"/>
    <w:rsid w:val="005F0B99"/>
    <w:rsid w:val="005F3916"/>
    <w:rsid w:val="005F4EA4"/>
    <w:rsid w:val="00600E96"/>
    <w:rsid w:val="00605C9E"/>
    <w:rsid w:val="00614D4F"/>
    <w:rsid w:val="0061506C"/>
    <w:rsid w:val="0061626C"/>
    <w:rsid w:val="00616894"/>
    <w:rsid w:val="00630331"/>
    <w:rsid w:val="00632825"/>
    <w:rsid w:val="00632BB7"/>
    <w:rsid w:val="00633E82"/>
    <w:rsid w:val="0063535E"/>
    <w:rsid w:val="00635C65"/>
    <w:rsid w:val="00636C10"/>
    <w:rsid w:val="00643DE8"/>
    <w:rsid w:val="00644A68"/>
    <w:rsid w:val="0064580D"/>
    <w:rsid w:val="00645A22"/>
    <w:rsid w:val="00647D84"/>
    <w:rsid w:val="00650FB8"/>
    <w:rsid w:val="00651ED2"/>
    <w:rsid w:val="00652DE4"/>
    <w:rsid w:val="00652E9A"/>
    <w:rsid w:val="00653098"/>
    <w:rsid w:val="0065631E"/>
    <w:rsid w:val="00660175"/>
    <w:rsid w:val="00662135"/>
    <w:rsid w:val="006727C1"/>
    <w:rsid w:val="006771E7"/>
    <w:rsid w:val="006810A5"/>
    <w:rsid w:val="0068279E"/>
    <w:rsid w:val="00682D21"/>
    <w:rsid w:val="006850CE"/>
    <w:rsid w:val="00693948"/>
    <w:rsid w:val="006957D4"/>
    <w:rsid w:val="00695E45"/>
    <w:rsid w:val="006A3FAE"/>
    <w:rsid w:val="006A78DF"/>
    <w:rsid w:val="006B09D0"/>
    <w:rsid w:val="006B25F3"/>
    <w:rsid w:val="006B465F"/>
    <w:rsid w:val="006C37A1"/>
    <w:rsid w:val="006C6993"/>
    <w:rsid w:val="006D46D9"/>
    <w:rsid w:val="006D5492"/>
    <w:rsid w:val="006E008C"/>
    <w:rsid w:val="006E11B4"/>
    <w:rsid w:val="006E3292"/>
    <w:rsid w:val="006E3728"/>
    <w:rsid w:val="006E602C"/>
    <w:rsid w:val="006F01C0"/>
    <w:rsid w:val="006F05CE"/>
    <w:rsid w:val="006F07D2"/>
    <w:rsid w:val="006F17D5"/>
    <w:rsid w:val="006F2B78"/>
    <w:rsid w:val="006F5183"/>
    <w:rsid w:val="006F78D7"/>
    <w:rsid w:val="00701177"/>
    <w:rsid w:val="0070145A"/>
    <w:rsid w:val="00704E7C"/>
    <w:rsid w:val="00705B45"/>
    <w:rsid w:val="00710B0C"/>
    <w:rsid w:val="00712C44"/>
    <w:rsid w:val="007169BD"/>
    <w:rsid w:val="00716F7F"/>
    <w:rsid w:val="00717E52"/>
    <w:rsid w:val="007200F8"/>
    <w:rsid w:val="00722EA5"/>
    <w:rsid w:val="00722EC1"/>
    <w:rsid w:val="0072398B"/>
    <w:rsid w:val="00724D74"/>
    <w:rsid w:val="007252C3"/>
    <w:rsid w:val="0072557F"/>
    <w:rsid w:val="00725DEB"/>
    <w:rsid w:val="00727180"/>
    <w:rsid w:val="00731D64"/>
    <w:rsid w:val="00732E0F"/>
    <w:rsid w:val="00745653"/>
    <w:rsid w:val="00746C92"/>
    <w:rsid w:val="007504B4"/>
    <w:rsid w:val="00753A5E"/>
    <w:rsid w:val="00753BD3"/>
    <w:rsid w:val="007570BD"/>
    <w:rsid w:val="007609B4"/>
    <w:rsid w:val="0076157C"/>
    <w:rsid w:val="00761D98"/>
    <w:rsid w:val="00762AB4"/>
    <w:rsid w:val="00766FD1"/>
    <w:rsid w:val="007710F4"/>
    <w:rsid w:val="00772955"/>
    <w:rsid w:val="007759FD"/>
    <w:rsid w:val="00775D8B"/>
    <w:rsid w:val="007770AE"/>
    <w:rsid w:val="00777224"/>
    <w:rsid w:val="0078131D"/>
    <w:rsid w:val="00781467"/>
    <w:rsid w:val="00781A36"/>
    <w:rsid w:val="007831D6"/>
    <w:rsid w:val="00783B15"/>
    <w:rsid w:val="00785C34"/>
    <w:rsid w:val="00786983"/>
    <w:rsid w:val="007876CA"/>
    <w:rsid w:val="00791AA1"/>
    <w:rsid w:val="00791D46"/>
    <w:rsid w:val="00796DD3"/>
    <w:rsid w:val="0079770A"/>
    <w:rsid w:val="007A6988"/>
    <w:rsid w:val="007B4C36"/>
    <w:rsid w:val="007B5B17"/>
    <w:rsid w:val="007C0B62"/>
    <w:rsid w:val="007C14AA"/>
    <w:rsid w:val="007C251E"/>
    <w:rsid w:val="007C53D7"/>
    <w:rsid w:val="007C56B1"/>
    <w:rsid w:val="007D2C75"/>
    <w:rsid w:val="007D5528"/>
    <w:rsid w:val="007E0930"/>
    <w:rsid w:val="007E2FFB"/>
    <w:rsid w:val="007E6B7E"/>
    <w:rsid w:val="007F2E7A"/>
    <w:rsid w:val="007F3744"/>
    <w:rsid w:val="007F439D"/>
    <w:rsid w:val="007F59AD"/>
    <w:rsid w:val="00801115"/>
    <w:rsid w:val="00803007"/>
    <w:rsid w:val="008056D9"/>
    <w:rsid w:val="00811043"/>
    <w:rsid w:val="00816829"/>
    <w:rsid w:val="00824C27"/>
    <w:rsid w:val="008366AF"/>
    <w:rsid w:val="008402F4"/>
    <w:rsid w:val="008403A9"/>
    <w:rsid w:val="008417C4"/>
    <w:rsid w:val="00841E2B"/>
    <w:rsid w:val="00850279"/>
    <w:rsid w:val="00851EB4"/>
    <w:rsid w:val="008539C5"/>
    <w:rsid w:val="00855F42"/>
    <w:rsid w:val="00856203"/>
    <w:rsid w:val="00856CA7"/>
    <w:rsid w:val="0086446C"/>
    <w:rsid w:val="0086511B"/>
    <w:rsid w:val="008669FB"/>
    <w:rsid w:val="00875DE8"/>
    <w:rsid w:val="008767A1"/>
    <w:rsid w:val="00883058"/>
    <w:rsid w:val="00886CD2"/>
    <w:rsid w:val="00887BD2"/>
    <w:rsid w:val="00890AC0"/>
    <w:rsid w:val="00891D37"/>
    <w:rsid w:val="0089317C"/>
    <w:rsid w:val="00895DB9"/>
    <w:rsid w:val="008A07D1"/>
    <w:rsid w:val="008A1CDE"/>
    <w:rsid w:val="008A3D8C"/>
    <w:rsid w:val="008A3E1D"/>
    <w:rsid w:val="008A4623"/>
    <w:rsid w:val="008A4F37"/>
    <w:rsid w:val="008A6F28"/>
    <w:rsid w:val="008A7ECC"/>
    <w:rsid w:val="008B0E14"/>
    <w:rsid w:val="008B2CDA"/>
    <w:rsid w:val="008B4E84"/>
    <w:rsid w:val="008C3424"/>
    <w:rsid w:val="008C4CA0"/>
    <w:rsid w:val="008C70F9"/>
    <w:rsid w:val="008D1EBF"/>
    <w:rsid w:val="008D7AA9"/>
    <w:rsid w:val="008E16C1"/>
    <w:rsid w:val="008E1863"/>
    <w:rsid w:val="008F04D3"/>
    <w:rsid w:val="008F04EA"/>
    <w:rsid w:val="008F0EF5"/>
    <w:rsid w:val="008F13C6"/>
    <w:rsid w:val="008F673B"/>
    <w:rsid w:val="008F7934"/>
    <w:rsid w:val="00901838"/>
    <w:rsid w:val="00902FA9"/>
    <w:rsid w:val="009032C3"/>
    <w:rsid w:val="00907B9F"/>
    <w:rsid w:val="00920F6F"/>
    <w:rsid w:val="009220D6"/>
    <w:rsid w:val="00922778"/>
    <w:rsid w:val="00923223"/>
    <w:rsid w:val="00927AB5"/>
    <w:rsid w:val="00931FFC"/>
    <w:rsid w:val="009324BA"/>
    <w:rsid w:val="00933670"/>
    <w:rsid w:val="0093402C"/>
    <w:rsid w:val="00934959"/>
    <w:rsid w:val="0093786B"/>
    <w:rsid w:val="00941E0B"/>
    <w:rsid w:val="009459F3"/>
    <w:rsid w:val="009548BB"/>
    <w:rsid w:val="00954A2C"/>
    <w:rsid w:val="00960937"/>
    <w:rsid w:val="00960DD7"/>
    <w:rsid w:val="00960DE3"/>
    <w:rsid w:val="009616E4"/>
    <w:rsid w:val="00964AB8"/>
    <w:rsid w:val="009651E9"/>
    <w:rsid w:val="009662A7"/>
    <w:rsid w:val="00966D18"/>
    <w:rsid w:val="009719C8"/>
    <w:rsid w:val="00976372"/>
    <w:rsid w:val="00976EF1"/>
    <w:rsid w:val="00981C45"/>
    <w:rsid w:val="0098399E"/>
    <w:rsid w:val="00986D62"/>
    <w:rsid w:val="0098728C"/>
    <w:rsid w:val="009877D5"/>
    <w:rsid w:val="00992498"/>
    <w:rsid w:val="00996E4C"/>
    <w:rsid w:val="009A227F"/>
    <w:rsid w:val="009A6797"/>
    <w:rsid w:val="009A6814"/>
    <w:rsid w:val="009B3D0C"/>
    <w:rsid w:val="009B6397"/>
    <w:rsid w:val="009C1923"/>
    <w:rsid w:val="009C4899"/>
    <w:rsid w:val="009C5C10"/>
    <w:rsid w:val="009D1279"/>
    <w:rsid w:val="009D38ED"/>
    <w:rsid w:val="009D3C09"/>
    <w:rsid w:val="009D5048"/>
    <w:rsid w:val="009D5107"/>
    <w:rsid w:val="009D6784"/>
    <w:rsid w:val="009E09A7"/>
    <w:rsid w:val="009E6089"/>
    <w:rsid w:val="009E6C3A"/>
    <w:rsid w:val="009F44C2"/>
    <w:rsid w:val="009F626B"/>
    <w:rsid w:val="009F7ECC"/>
    <w:rsid w:val="00A004B4"/>
    <w:rsid w:val="00A01FA7"/>
    <w:rsid w:val="00A03FCA"/>
    <w:rsid w:val="00A05C36"/>
    <w:rsid w:val="00A0696C"/>
    <w:rsid w:val="00A06DF4"/>
    <w:rsid w:val="00A071AD"/>
    <w:rsid w:val="00A16DCA"/>
    <w:rsid w:val="00A207C4"/>
    <w:rsid w:val="00A23FBF"/>
    <w:rsid w:val="00A25A02"/>
    <w:rsid w:val="00A261B8"/>
    <w:rsid w:val="00A31103"/>
    <w:rsid w:val="00A314F5"/>
    <w:rsid w:val="00A32C81"/>
    <w:rsid w:val="00A34C55"/>
    <w:rsid w:val="00A371E1"/>
    <w:rsid w:val="00A42054"/>
    <w:rsid w:val="00A46940"/>
    <w:rsid w:val="00A50800"/>
    <w:rsid w:val="00A50931"/>
    <w:rsid w:val="00A52517"/>
    <w:rsid w:val="00A54291"/>
    <w:rsid w:val="00A55CF8"/>
    <w:rsid w:val="00A64A7C"/>
    <w:rsid w:val="00A67DFB"/>
    <w:rsid w:val="00A7027A"/>
    <w:rsid w:val="00A71A98"/>
    <w:rsid w:val="00A71D98"/>
    <w:rsid w:val="00A73CEB"/>
    <w:rsid w:val="00A87708"/>
    <w:rsid w:val="00A95DC3"/>
    <w:rsid w:val="00AA30D7"/>
    <w:rsid w:val="00AA3F67"/>
    <w:rsid w:val="00AA50ED"/>
    <w:rsid w:val="00AA6D25"/>
    <w:rsid w:val="00AB088A"/>
    <w:rsid w:val="00AB133A"/>
    <w:rsid w:val="00AB3795"/>
    <w:rsid w:val="00AB773D"/>
    <w:rsid w:val="00AC1369"/>
    <w:rsid w:val="00AC2699"/>
    <w:rsid w:val="00AC4948"/>
    <w:rsid w:val="00AC5350"/>
    <w:rsid w:val="00AC5A20"/>
    <w:rsid w:val="00AC6590"/>
    <w:rsid w:val="00AC6BB9"/>
    <w:rsid w:val="00AD3D0A"/>
    <w:rsid w:val="00AE42EF"/>
    <w:rsid w:val="00AE6AE2"/>
    <w:rsid w:val="00AE728E"/>
    <w:rsid w:val="00AF4EE0"/>
    <w:rsid w:val="00AF6593"/>
    <w:rsid w:val="00AF6CBB"/>
    <w:rsid w:val="00B010FD"/>
    <w:rsid w:val="00B02DE9"/>
    <w:rsid w:val="00B0535D"/>
    <w:rsid w:val="00B05B68"/>
    <w:rsid w:val="00B07EE8"/>
    <w:rsid w:val="00B10938"/>
    <w:rsid w:val="00B12BB6"/>
    <w:rsid w:val="00B12F36"/>
    <w:rsid w:val="00B22DD1"/>
    <w:rsid w:val="00B24CB8"/>
    <w:rsid w:val="00B24DFA"/>
    <w:rsid w:val="00B260D9"/>
    <w:rsid w:val="00B27ACB"/>
    <w:rsid w:val="00B31B4A"/>
    <w:rsid w:val="00B3357D"/>
    <w:rsid w:val="00B34DE6"/>
    <w:rsid w:val="00B361CF"/>
    <w:rsid w:val="00B42A89"/>
    <w:rsid w:val="00B52EDD"/>
    <w:rsid w:val="00B5543E"/>
    <w:rsid w:val="00B62634"/>
    <w:rsid w:val="00B62801"/>
    <w:rsid w:val="00B640FA"/>
    <w:rsid w:val="00B64266"/>
    <w:rsid w:val="00B6449A"/>
    <w:rsid w:val="00B672AC"/>
    <w:rsid w:val="00B82C24"/>
    <w:rsid w:val="00B917D7"/>
    <w:rsid w:val="00B91917"/>
    <w:rsid w:val="00B92BE7"/>
    <w:rsid w:val="00B93699"/>
    <w:rsid w:val="00B94076"/>
    <w:rsid w:val="00B962DE"/>
    <w:rsid w:val="00BA1DCA"/>
    <w:rsid w:val="00BA4C46"/>
    <w:rsid w:val="00BA4E19"/>
    <w:rsid w:val="00BA740C"/>
    <w:rsid w:val="00BB1071"/>
    <w:rsid w:val="00BC34A8"/>
    <w:rsid w:val="00BC6161"/>
    <w:rsid w:val="00BC7E85"/>
    <w:rsid w:val="00BD0167"/>
    <w:rsid w:val="00BD0D0F"/>
    <w:rsid w:val="00BD268D"/>
    <w:rsid w:val="00BE23D9"/>
    <w:rsid w:val="00BE4C03"/>
    <w:rsid w:val="00BE5785"/>
    <w:rsid w:val="00BF0617"/>
    <w:rsid w:val="00BF3BEB"/>
    <w:rsid w:val="00BF7E0B"/>
    <w:rsid w:val="00C00E82"/>
    <w:rsid w:val="00C02DDB"/>
    <w:rsid w:val="00C02F8C"/>
    <w:rsid w:val="00C07339"/>
    <w:rsid w:val="00C11C81"/>
    <w:rsid w:val="00C177B5"/>
    <w:rsid w:val="00C255D5"/>
    <w:rsid w:val="00C277F7"/>
    <w:rsid w:val="00C36BBD"/>
    <w:rsid w:val="00C40F68"/>
    <w:rsid w:val="00C429C2"/>
    <w:rsid w:val="00C43261"/>
    <w:rsid w:val="00C44108"/>
    <w:rsid w:val="00C44FF6"/>
    <w:rsid w:val="00C46237"/>
    <w:rsid w:val="00C47EB9"/>
    <w:rsid w:val="00C5274D"/>
    <w:rsid w:val="00C57048"/>
    <w:rsid w:val="00C61CC7"/>
    <w:rsid w:val="00C627EA"/>
    <w:rsid w:val="00C6520B"/>
    <w:rsid w:val="00C705E5"/>
    <w:rsid w:val="00C74BF5"/>
    <w:rsid w:val="00C76542"/>
    <w:rsid w:val="00C84193"/>
    <w:rsid w:val="00C85D98"/>
    <w:rsid w:val="00C8706E"/>
    <w:rsid w:val="00C909AC"/>
    <w:rsid w:val="00C96F42"/>
    <w:rsid w:val="00CA0E21"/>
    <w:rsid w:val="00CA4DAA"/>
    <w:rsid w:val="00CA5F6B"/>
    <w:rsid w:val="00CB1B95"/>
    <w:rsid w:val="00CB2117"/>
    <w:rsid w:val="00CB463C"/>
    <w:rsid w:val="00CC088F"/>
    <w:rsid w:val="00CC1679"/>
    <w:rsid w:val="00CC6DF0"/>
    <w:rsid w:val="00CD008E"/>
    <w:rsid w:val="00CD0312"/>
    <w:rsid w:val="00CD086A"/>
    <w:rsid w:val="00CD0DD5"/>
    <w:rsid w:val="00CD2839"/>
    <w:rsid w:val="00CD461A"/>
    <w:rsid w:val="00CD6DD4"/>
    <w:rsid w:val="00CD7805"/>
    <w:rsid w:val="00CE4D84"/>
    <w:rsid w:val="00CE792F"/>
    <w:rsid w:val="00CE7B85"/>
    <w:rsid w:val="00CF1912"/>
    <w:rsid w:val="00CF2F61"/>
    <w:rsid w:val="00CF332C"/>
    <w:rsid w:val="00CF44FF"/>
    <w:rsid w:val="00CF4CBB"/>
    <w:rsid w:val="00CF50F5"/>
    <w:rsid w:val="00CF6309"/>
    <w:rsid w:val="00CF65D5"/>
    <w:rsid w:val="00D005F4"/>
    <w:rsid w:val="00D05738"/>
    <w:rsid w:val="00D101D4"/>
    <w:rsid w:val="00D12327"/>
    <w:rsid w:val="00D127F5"/>
    <w:rsid w:val="00D16706"/>
    <w:rsid w:val="00D22EA2"/>
    <w:rsid w:val="00D3034A"/>
    <w:rsid w:val="00D33D64"/>
    <w:rsid w:val="00D35E64"/>
    <w:rsid w:val="00D4057D"/>
    <w:rsid w:val="00D40F7A"/>
    <w:rsid w:val="00D47CD1"/>
    <w:rsid w:val="00D55768"/>
    <w:rsid w:val="00D65E05"/>
    <w:rsid w:val="00D744B5"/>
    <w:rsid w:val="00D8112A"/>
    <w:rsid w:val="00D81B3C"/>
    <w:rsid w:val="00D951A4"/>
    <w:rsid w:val="00D956F3"/>
    <w:rsid w:val="00D96DE4"/>
    <w:rsid w:val="00DA00DD"/>
    <w:rsid w:val="00DB0E36"/>
    <w:rsid w:val="00DB0EBE"/>
    <w:rsid w:val="00DB4765"/>
    <w:rsid w:val="00DB4BA8"/>
    <w:rsid w:val="00DB7052"/>
    <w:rsid w:val="00DC38BD"/>
    <w:rsid w:val="00DC456C"/>
    <w:rsid w:val="00DC7458"/>
    <w:rsid w:val="00DD459A"/>
    <w:rsid w:val="00DD4D0E"/>
    <w:rsid w:val="00DD5B04"/>
    <w:rsid w:val="00DE21CC"/>
    <w:rsid w:val="00DE54C0"/>
    <w:rsid w:val="00DE5898"/>
    <w:rsid w:val="00DF0B3A"/>
    <w:rsid w:val="00DF2977"/>
    <w:rsid w:val="00DF3916"/>
    <w:rsid w:val="00DF473B"/>
    <w:rsid w:val="00E03939"/>
    <w:rsid w:val="00E05955"/>
    <w:rsid w:val="00E05A76"/>
    <w:rsid w:val="00E06D61"/>
    <w:rsid w:val="00E072D0"/>
    <w:rsid w:val="00E07DC6"/>
    <w:rsid w:val="00E14A2B"/>
    <w:rsid w:val="00E16A08"/>
    <w:rsid w:val="00E202D4"/>
    <w:rsid w:val="00E2120D"/>
    <w:rsid w:val="00E33529"/>
    <w:rsid w:val="00E34B8F"/>
    <w:rsid w:val="00E3536C"/>
    <w:rsid w:val="00E37E8D"/>
    <w:rsid w:val="00E44783"/>
    <w:rsid w:val="00E46A29"/>
    <w:rsid w:val="00E47CB2"/>
    <w:rsid w:val="00E50196"/>
    <w:rsid w:val="00E51BCC"/>
    <w:rsid w:val="00E54F00"/>
    <w:rsid w:val="00E55961"/>
    <w:rsid w:val="00E6087A"/>
    <w:rsid w:val="00E62802"/>
    <w:rsid w:val="00E62E53"/>
    <w:rsid w:val="00E63412"/>
    <w:rsid w:val="00E63E0F"/>
    <w:rsid w:val="00E7056D"/>
    <w:rsid w:val="00E70823"/>
    <w:rsid w:val="00E70B54"/>
    <w:rsid w:val="00E711EA"/>
    <w:rsid w:val="00E73AD3"/>
    <w:rsid w:val="00E755BC"/>
    <w:rsid w:val="00E761F8"/>
    <w:rsid w:val="00E76EA3"/>
    <w:rsid w:val="00E80324"/>
    <w:rsid w:val="00E80721"/>
    <w:rsid w:val="00E82787"/>
    <w:rsid w:val="00E82AED"/>
    <w:rsid w:val="00E85064"/>
    <w:rsid w:val="00E862B3"/>
    <w:rsid w:val="00E91A37"/>
    <w:rsid w:val="00E92D4B"/>
    <w:rsid w:val="00E93A03"/>
    <w:rsid w:val="00E970E1"/>
    <w:rsid w:val="00EA0124"/>
    <w:rsid w:val="00EA2275"/>
    <w:rsid w:val="00EA2B24"/>
    <w:rsid w:val="00EA3F05"/>
    <w:rsid w:val="00EA4F7F"/>
    <w:rsid w:val="00EA72C1"/>
    <w:rsid w:val="00EA7567"/>
    <w:rsid w:val="00EB1D2D"/>
    <w:rsid w:val="00EB22BF"/>
    <w:rsid w:val="00EB2686"/>
    <w:rsid w:val="00EB4018"/>
    <w:rsid w:val="00EB5DFF"/>
    <w:rsid w:val="00EC11A0"/>
    <w:rsid w:val="00EC3674"/>
    <w:rsid w:val="00EC593E"/>
    <w:rsid w:val="00EC7AAF"/>
    <w:rsid w:val="00EE0FD1"/>
    <w:rsid w:val="00EE4E83"/>
    <w:rsid w:val="00EE7D1B"/>
    <w:rsid w:val="00EF2457"/>
    <w:rsid w:val="00EF2C12"/>
    <w:rsid w:val="00EF30EB"/>
    <w:rsid w:val="00EF6898"/>
    <w:rsid w:val="00EF7DAC"/>
    <w:rsid w:val="00F04DEB"/>
    <w:rsid w:val="00F15125"/>
    <w:rsid w:val="00F17F15"/>
    <w:rsid w:val="00F247F1"/>
    <w:rsid w:val="00F269D0"/>
    <w:rsid w:val="00F26DDE"/>
    <w:rsid w:val="00F27DE4"/>
    <w:rsid w:val="00F32B4A"/>
    <w:rsid w:val="00F32CDD"/>
    <w:rsid w:val="00F409E9"/>
    <w:rsid w:val="00F43E48"/>
    <w:rsid w:val="00F43EF4"/>
    <w:rsid w:val="00F451E6"/>
    <w:rsid w:val="00F464FF"/>
    <w:rsid w:val="00F50202"/>
    <w:rsid w:val="00F51A1A"/>
    <w:rsid w:val="00F51DD4"/>
    <w:rsid w:val="00F51DE1"/>
    <w:rsid w:val="00F5279E"/>
    <w:rsid w:val="00F528F2"/>
    <w:rsid w:val="00F53393"/>
    <w:rsid w:val="00F53CF3"/>
    <w:rsid w:val="00F5471D"/>
    <w:rsid w:val="00F54D5A"/>
    <w:rsid w:val="00F55BB1"/>
    <w:rsid w:val="00F57CDF"/>
    <w:rsid w:val="00F6263F"/>
    <w:rsid w:val="00F70002"/>
    <w:rsid w:val="00F73B43"/>
    <w:rsid w:val="00F75EAB"/>
    <w:rsid w:val="00F777CC"/>
    <w:rsid w:val="00F8201C"/>
    <w:rsid w:val="00F843AC"/>
    <w:rsid w:val="00F84763"/>
    <w:rsid w:val="00F84E48"/>
    <w:rsid w:val="00F9033D"/>
    <w:rsid w:val="00F91326"/>
    <w:rsid w:val="00FA22AD"/>
    <w:rsid w:val="00FB158E"/>
    <w:rsid w:val="00FB265D"/>
    <w:rsid w:val="00FB2898"/>
    <w:rsid w:val="00FB358A"/>
    <w:rsid w:val="00FB603C"/>
    <w:rsid w:val="00FC6F2B"/>
    <w:rsid w:val="00FD4C13"/>
    <w:rsid w:val="00FE2380"/>
    <w:rsid w:val="00FE46BA"/>
    <w:rsid w:val="00FE4B7E"/>
    <w:rsid w:val="00FE4E80"/>
    <w:rsid w:val="00FF0CA5"/>
    <w:rsid w:val="00FF4D94"/>
    <w:rsid w:val="00FF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B0E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0EBE"/>
    <w:rPr>
      <w:rFonts w:ascii="Times New Roman" w:eastAsia="Times New Roman" w:hAnsi="Times New Roman" w:cs="Times New Roman"/>
      <w:b/>
      <w:bCs/>
      <w:sz w:val="36"/>
      <w:szCs w:val="36"/>
    </w:rPr>
  </w:style>
  <w:style w:type="paragraph" w:customStyle="1" w:styleId="date">
    <w:name w:val="date"/>
    <w:basedOn w:val="Normal"/>
    <w:rsid w:val="00DB0E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D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B0EBE"/>
  </w:style>
  <w:style w:type="character" w:styleId="Hyperlink">
    <w:name w:val="Hyperlink"/>
    <w:basedOn w:val="DefaultParagraphFont"/>
    <w:uiPriority w:val="99"/>
    <w:semiHidden/>
    <w:unhideWhenUsed/>
    <w:rsid w:val="00DB0EBE"/>
    <w:rPr>
      <w:color w:val="0000FF"/>
      <w:u w:val="single"/>
    </w:rPr>
  </w:style>
  <w:style w:type="character" w:customStyle="1" w:styleId="icon">
    <w:name w:val="icon"/>
    <w:basedOn w:val="DefaultParagraphFont"/>
    <w:rsid w:val="00DB0EBE"/>
  </w:style>
  <w:style w:type="character" w:customStyle="1" w:styleId="stfacebookcustom">
    <w:name w:val="st_facebook_custom"/>
    <w:basedOn w:val="DefaultParagraphFont"/>
    <w:rsid w:val="00DB0EBE"/>
  </w:style>
  <w:style w:type="character" w:customStyle="1" w:styleId="sttwittercustom">
    <w:name w:val="st_twitter_custom"/>
    <w:basedOn w:val="DefaultParagraphFont"/>
    <w:rsid w:val="00DB0EBE"/>
  </w:style>
  <w:style w:type="character" w:customStyle="1" w:styleId="stlinkedincustom">
    <w:name w:val="st_linkedin_custom"/>
    <w:basedOn w:val="DefaultParagraphFont"/>
    <w:rsid w:val="00DB0EBE"/>
  </w:style>
  <w:style w:type="character" w:customStyle="1" w:styleId="stgooglepluscustom">
    <w:name w:val="st_googleplus_custom"/>
    <w:basedOn w:val="DefaultParagraphFont"/>
    <w:rsid w:val="00DB0EBE"/>
  </w:style>
  <w:style w:type="paragraph" w:styleId="NormalWeb">
    <w:name w:val="Normal (Web)"/>
    <w:basedOn w:val="Normal"/>
    <w:uiPriority w:val="99"/>
    <w:semiHidden/>
    <w:unhideWhenUsed/>
    <w:rsid w:val="00DB0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0EBE"/>
    <w:rPr>
      <w:b/>
      <w:bCs/>
    </w:rPr>
  </w:style>
  <w:style w:type="paragraph" w:styleId="BalloonText">
    <w:name w:val="Balloon Text"/>
    <w:basedOn w:val="Normal"/>
    <w:link w:val="BalloonTextChar"/>
    <w:uiPriority w:val="99"/>
    <w:semiHidden/>
    <w:unhideWhenUsed/>
    <w:rsid w:val="00DB0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E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B0E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0EBE"/>
    <w:rPr>
      <w:rFonts w:ascii="Times New Roman" w:eastAsia="Times New Roman" w:hAnsi="Times New Roman" w:cs="Times New Roman"/>
      <w:b/>
      <w:bCs/>
      <w:sz w:val="36"/>
      <w:szCs w:val="36"/>
    </w:rPr>
  </w:style>
  <w:style w:type="paragraph" w:customStyle="1" w:styleId="date">
    <w:name w:val="date"/>
    <w:basedOn w:val="Normal"/>
    <w:rsid w:val="00DB0E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D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B0EBE"/>
  </w:style>
  <w:style w:type="character" w:styleId="Hyperlink">
    <w:name w:val="Hyperlink"/>
    <w:basedOn w:val="DefaultParagraphFont"/>
    <w:uiPriority w:val="99"/>
    <w:semiHidden/>
    <w:unhideWhenUsed/>
    <w:rsid w:val="00DB0EBE"/>
    <w:rPr>
      <w:color w:val="0000FF"/>
      <w:u w:val="single"/>
    </w:rPr>
  </w:style>
  <w:style w:type="character" w:customStyle="1" w:styleId="icon">
    <w:name w:val="icon"/>
    <w:basedOn w:val="DefaultParagraphFont"/>
    <w:rsid w:val="00DB0EBE"/>
  </w:style>
  <w:style w:type="character" w:customStyle="1" w:styleId="stfacebookcustom">
    <w:name w:val="st_facebook_custom"/>
    <w:basedOn w:val="DefaultParagraphFont"/>
    <w:rsid w:val="00DB0EBE"/>
  </w:style>
  <w:style w:type="character" w:customStyle="1" w:styleId="sttwittercustom">
    <w:name w:val="st_twitter_custom"/>
    <w:basedOn w:val="DefaultParagraphFont"/>
    <w:rsid w:val="00DB0EBE"/>
  </w:style>
  <w:style w:type="character" w:customStyle="1" w:styleId="stlinkedincustom">
    <w:name w:val="st_linkedin_custom"/>
    <w:basedOn w:val="DefaultParagraphFont"/>
    <w:rsid w:val="00DB0EBE"/>
  </w:style>
  <w:style w:type="character" w:customStyle="1" w:styleId="stgooglepluscustom">
    <w:name w:val="st_googleplus_custom"/>
    <w:basedOn w:val="DefaultParagraphFont"/>
    <w:rsid w:val="00DB0EBE"/>
  </w:style>
  <w:style w:type="paragraph" w:styleId="NormalWeb">
    <w:name w:val="Normal (Web)"/>
    <w:basedOn w:val="Normal"/>
    <w:uiPriority w:val="99"/>
    <w:semiHidden/>
    <w:unhideWhenUsed/>
    <w:rsid w:val="00DB0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0EBE"/>
    <w:rPr>
      <w:b/>
      <w:bCs/>
    </w:rPr>
  </w:style>
  <w:style w:type="paragraph" w:styleId="BalloonText">
    <w:name w:val="Balloon Text"/>
    <w:basedOn w:val="Normal"/>
    <w:link w:val="BalloonTextChar"/>
    <w:uiPriority w:val="99"/>
    <w:semiHidden/>
    <w:unhideWhenUsed/>
    <w:rsid w:val="00DB0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07006">
      <w:bodyDiv w:val="1"/>
      <w:marLeft w:val="0"/>
      <w:marRight w:val="0"/>
      <w:marTop w:val="0"/>
      <w:marBottom w:val="0"/>
      <w:divBdr>
        <w:top w:val="none" w:sz="0" w:space="0" w:color="auto"/>
        <w:left w:val="none" w:sz="0" w:space="0" w:color="auto"/>
        <w:bottom w:val="none" w:sz="0" w:space="0" w:color="auto"/>
        <w:right w:val="none" w:sz="0" w:space="0" w:color="auto"/>
      </w:divBdr>
      <w:divsChild>
        <w:div w:id="2142922424">
          <w:marLeft w:val="0"/>
          <w:marRight w:val="0"/>
          <w:marTop w:val="0"/>
          <w:marBottom w:val="0"/>
          <w:divBdr>
            <w:top w:val="none" w:sz="0" w:space="0" w:color="auto"/>
            <w:left w:val="none" w:sz="0" w:space="0" w:color="auto"/>
            <w:bottom w:val="none" w:sz="0" w:space="0" w:color="auto"/>
            <w:right w:val="none" w:sz="0" w:space="0" w:color="auto"/>
          </w:divBdr>
          <w:divsChild>
            <w:div w:id="1115252399">
              <w:marLeft w:val="0"/>
              <w:marRight w:val="0"/>
              <w:marTop w:val="0"/>
              <w:marBottom w:val="0"/>
              <w:divBdr>
                <w:top w:val="none" w:sz="0" w:space="0" w:color="auto"/>
                <w:left w:val="none" w:sz="0" w:space="0" w:color="auto"/>
                <w:bottom w:val="none" w:sz="0" w:space="0" w:color="auto"/>
                <w:right w:val="none" w:sz="0" w:space="0" w:color="auto"/>
              </w:divBdr>
              <w:divsChild>
                <w:div w:id="14378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1720">
          <w:marLeft w:val="0"/>
          <w:marRight w:val="300"/>
          <w:marTop w:val="0"/>
          <w:marBottom w:val="225"/>
          <w:divBdr>
            <w:top w:val="none" w:sz="0" w:space="0" w:color="auto"/>
            <w:left w:val="none" w:sz="0" w:space="0" w:color="auto"/>
            <w:bottom w:val="none" w:sz="0" w:space="0" w:color="auto"/>
            <w:right w:val="none" w:sz="0" w:space="0" w:color="auto"/>
          </w:divBdr>
          <w:divsChild>
            <w:div w:id="11071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agobusiness.com/realestate/20130916/CRED02/130919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hicagobusiness.com/article/20140107/NEWS07/140109920/trader-joes-coming-to-schaumbu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hicagoBusiness@reprints.crain.com?subject=Crain%27s%20Chicago%20Real%20Estate%20Daily%20Reprints&amp;body=To%20Whom%20It%20May%20Concern%2C%0A%0AI%20am%20interested%20in%20reprints%20of%20the%20following%20item.%20%20Please%20contact%20me%20as%20quickly%20as%20possible%20for%20follow-up.%0A%0A%2Fapps%2Fpbcs.dll%2Farticle%3FNoCache%3D1%26AID%3D%2F20150204%2FCRED03%2F150209929%0A%0AI%20would%20like%20to%20learn%20how%20reprints%20offer%20a%20unique%20opportunity%20to%20co-brand%20with%20a%20reputable%20news%20source%2C%20make%20great%20recruitment%20and%20retention%20pieces%2C%20and%20can%20help%20drive%20traffic%20to%20our%20site.%20%20I%20look%20forward%20to%20reviewing%20information%20about%20Hard%20Copy%20Reprints%2C%20E-prints%20(Digital%20Reprints)%2C%20Buttons%2Fbanners%2C%20Plaques%20and%20Framed%20Awards%2C%20and%20other%20custom%20designs.%20%20" TargetMode="External"/><Relationship Id="rId11" Type="http://schemas.openxmlformats.org/officeDocument/2006/relationships/hyperlink" Target="http://www.chicagobusiness.com/article/20150114/NEWS12/150119910/whole-foods-getting-new-lakeview-digs-official-says-its-on" TargetMode="External"/><Relationship Id="rId5" Type="http://schemas.openxmlformats.org/officeDocument/2006/relationships/hyperlink" Target="http://www.chicagobusiness.com/apps/pbcs.dll/personalia?ID=mmaidenberg" TargetMode="External"/><Relationship Id="rId10" Type="http://schemas.openxmlformats.org/officeDocument/2006/relationships/hyperlink" Target="http://www.chicagorealestatedaily.com/article/20130501/CRED03/130439942/east-coast-grocer-to-open-in-lincoln-park-hospital-redevelopment" TargetMode="External"/><Relationship Id="rId4" Type="http://schemas.openxmlformats.org/officeDocument/2006/relationships/webSettings" Target="webSettings.xml"/><Relationship Id="rId9" Type="http://schemas.openxmlformats.org/officeDocument/2006/relationships/hyperlink" Target="http://www.chicagobusiness.com/realestate/20120525/CRED03/120529822/specialty-grocer-chooses-old-town-for-first-chicago-st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mcassa</dc:creator>
  <cp:lastModifiedBy>mcassa</cp:lastModifiedBy>
  <cp:revision>1</cp:revision>
  <dcterms:created xsi:type="dcterms:W3CDTF">2015-02-04T21:12:00Z</dcterms:created>
  <dcterms:modified xsi:type="dcterms:W3CDTF">2015-02-04T21:15:00Z</dcterms:modified>
</cp:coreProperties>
</file>